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423828" w:rsidRDefault="00423828" w:rsidP="00423828">
      <w:pPr>
        <w:jc w:val="center"/>
        <w:rPr>
          <w:b/>
          <w:sz w:val="40"/>
          <w:szCs w:val="40"/>
          <w:u w:val="single"/>
          <w:lang w:val="en-US"/>
        </w:rPr>
      </w:pPr>
      <w:r w:rsidRPr="00423828">
        <w:rPr>
          <w:b/>
          <w:sz w:val="40"/>
          <w:szCs w:val="40"/>
          <w:u w:val="single"/>
          <w:lang w:val="en-US"/>
        </w:rPr>
        <w:t>Year One spellings</w:t>
      </w:r>
      <w:r>
        <w:rPr>
          <w:b/>
          <w:sz w:val="40"/>
          <w:szCs w:val="40"/>
          <w:u w:val="single"/>
          <w:lang w:val="en-US"/>
        </w:rPr>
        <w:t xml:space="preserve"> - Week beginning</w:t>
      </w:r>
      <w:r w:rsidR="00A453A9">
        <w:rPr>
          <w:b/>
          <w:sz w:val="40"/>
          <w:szCs w:val="40"/>
          <w:u w:val="single"/>
          <w:lang w:val="en-US"/>
        </w:rPr>
        <w:t xml:space="preserve"> </w:t>
      </w:r>
      <w:proofErr w:type="gramStart"/>
      <w:r w:rsidR="00A453A9">
        <w:rPr>
          <w:b/>
          <w:sz w:val="40"/>
          <w:szCs w:val="40"/>
          <w:u w:val="single"/>
          <w:lang w:val="en-US"/>
        </w:rPr>
        <w:t>22</w:t>
      </w:r>
      <w:r w:rsidR="00A453A9" w:rsidRPr="00A453A9">
        <w:rPr>
          <w:b/>
          <w:sz w:val="40"/>
          <w:szCs w:val="40"/>
          <w:u w:val="single"/>
          <w:vertAlign w:val="superscript"/>
          <w:lang w:val="en-US"/>
        </w:rPr>
        <w:t>nd</w:t>
      </w:r>
      <w:proofErr w:type="gramEnd"/>
      <w:r w:rsidR="00A453A9">
        <w:rPr>
          <w:b/>
          <w:sz w:val="40"/>
          <w:szCs w:val="40"/>
          <w:u w:val="single"/>
          <w:lang w:val="en-US"/>
        </w:rPr>
        <w:t xml:space="preserve"> November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5C5E48" w:rsidTr="005C5E48">
        <w:tc>
          <w:tcPr>
            <w:tcW w:w="2263" w:type="dxa"/>
          </w:tcPr>
          <w:p w:rsidR="00423828" w:rsidRDefault="005C5E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63880" cy="563880"/>
                  <wp:effectExtent l="0" t="0" r="7620" b="7620"/>
                  <wp:docPr id="1" name="Picture 1" descr="Happy smiley face or emoticon line art icon for apps and websites Stock 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smiley face or emoticon line art icon for apps and websites Stock 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m</w:t>
            </w:r>
            <w:r w:rsidR="00A57F2D" w:rsidRPr="005C5E48">
              <w:rPr>
                <w:sz w:val="32"/>
                <w:szCs w:val="32"/>
                <w:lang w:val="en-US"/>
              </w:rPr>
              <w:t>e</w:t>
            </w:r>
          </w:p>
        </w:tc>
      </w:tr>
      <w:tr w:rsidR="005C5E48" w:rsidTr="005C5E48">
        <w:tc>
          <w:tcPr>
            <w:tcW w:w="2263" w:type="dxa"/>
          </w:tcPr>
          <w:p w:rsidR="00423828" w:rsidRDefault="005C5E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01040" cy="465491"/>
                  <wp:effectExtent l="0" t="0" r="3810" b="0"/>
                  <wp:docPr id="2" name="Picture 2" descr="Cute young girls face stock image. Image of portrait, expressions - 765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young girls face stock image. Image of portrait, expressions - 7656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180" cy="47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s</w:t>
            </w:r>
            <w:r w:rsidR="00A57F2D" w:rsidRPr="005C5E48">
              <w:rPr>
                <w:sz w:val="32"/>
                <w:szCs w:val="32"/>
                <w:lang w:val="en-US"/>
              </w:rPr>
              <w:t>he</w:t>
            </w:r>
          </w:p>
        </w:tc>
      </w:tr>
      <w:tr w:rsidR="005C5E48" w:rsidTr="005C5E48">
        <w:tc>
          <w:tcPr>
            <w:tcW w:w="2263" w:type="dxa"/>
          </w:tcPr>
          <w:p w:rsidR="00423828" w:rsidRDefault="005C5E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9640" cy="653361"/>
                  <wp:effectExtent l="0" t="0" r="3810" b="0"/>
                  <wp:docPr id="3" name="Picture 3" descr="Cute Little Boy Healthy Smile Close Stock Photo (Edit Now) 1715579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te Little Boy Healthy Smile Close Stock Photo (Edit Now) 1715579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16" cy="67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h</w:t>
            </w:r>
            <w:r w:rsidR="00A57F2D" w:rsidRPr="005C5E48">
              <w:rPr>
                <w:sz w:val="32"/>
                <w:szCs w:val="32"/>
                <w:lang w:val="en-US"/>
              </w:rPr>
              <w:t xml:space="preserve">e </w:t>
            </w:r>
          </w:p>
        </w:tc>
      </w:tr>
      <w:tr w:rsidR="005C5E48" w:rsidTr="005C5E48">
        <w:tc>
          <w:tcPr>
            <w:tcW w:w="2263" w:type="dxa"/>
          </w:tcPr>
          <w:p w:rsidR="00423828" w:rsidRDefault="005C5E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44880" cy="630707"/>
                  <wp:effectExtent l="0" t="0" r="7620" b="0"/>
                  <wp:docPr id="4" name="Picture 4" descr="My Children&amp;#39;s Faces | Blin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y Children&amp;#39;s Faces | Blin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3651" cy="64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w</w:t>
            </w:r>
            <w:r w:rsidR="00A57F2D" w:rsidRPr="005C5E48">
              <w:rPr>
                <w:sz w:val="32"/>
                <w:szCs w:val="32"/>
                <w:lang w:val="en-US"/>
              </w:rPr>
              <w:t xml:space="preserve">e </w:t>
            </w:r>
          </w:p>
        </w:tc>
      </w:tr>
      <w:tr w:rsidR="005C5E48" w:rsidTr="005C5E48">
        <w:tc>
          <w:tcPr>
            <w:tcW w:w="2263" w:type="dxa"/>
          </w:tcPr>
          <w:p w:rsidR="00423828" w:rsidRDefault="005C5E48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98220" cy="561263"/>
                  <wp:effectExtent l="0" t="0" r="0" b="0"/>
                  <wp:docPr id="5" name="Picture 5" descr="Blue Eyes: Anatomy, Genetics, Health Imp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ue Eyes: Anatomy, Genetics, Health Imp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466" cy="56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s</w:t>
            </w:r>
            <w:r w:rsidR="00A57F2D" w:rsidRPr="005C5E48">
              <w:rPr>
                <w:sz w:val="32"/>
                <w:szCs w:val="32"/>
                <w:lang w:val="en-US"/>
              </w:rPr>
              <w:t xml:space="preserve">ee </w:t>
            </w:r>
          </w:p>
        </w:tc>
      </w:tr>
      <w:tr w:rsidR="005C5E48" w:rsidTr="005C5E48">
        <w:tc>
          <w:tcPr>
            <w:tcW w:w="2263" w:type="dxa"/>
            <w:shd w:val="clear" w:color="auto" w:fill="00B050"/>
          </w:tcPr>
          <w:p w:rsidR="00423828" w:rsidRDefault="00423828">
            <w:pPr>
              <w:rPr>
                <w:lang w:val="en-US"/>
              </w:rPr>
            </w:pPr>
          </w:p>
          <w:p w:rsidR="00423828" w:rsidRDefault="00423828">
            <w:pPr>
              <w:rPr>
                <w:lang w:val="en-US"/>
              </w:rPr>
            </w:pP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1685" w:type="dxa"/>
          </w:tcPr>
          <w:p w:rsidR="00423828" w:rsidRPr="005C5E48" w:rsidRDefault="00423828">
            <w:pPr>
              <w:rPr>
                <w:sz w:val="32"/>
                <w:szCs w:val="32"/>
                <w:lang w:val="en-US"/>
              </w:rPr>
            </w:pPr>
          </w:p>
          <w:p w:rsidR="00A57F2D" w:rsidRPr="005C5E48" w:rsidRDefault="005C5E48">
            <w:pPr>
              <w:rPr>
                <w:sz w:val="32"/>
                <w:szCs w:val="32"/>
                <w:lang w:val="en-US"/>
              </w:rPr>
            </w:pPr>
            <w:r w:rsidRPr="005C5E48">
              <w:rPr>
                <w:sz w:val="32"/>
                <w:szCs w:val="32"/>
                <w:lang w:val="en-US"/>
              </w:rPr>
              <w:t>g</w:t>
            </w:r>
            <w:r w:rsidR="00A57F2D" w:rsidRPr="005C5E48">
              <w:rPr>
                <w:sz w:val="32"/>
                <w:szCs w:val="32"/>
                <w:lang w:val="en-US"/>
              </w:rPr>
              <w:t xml:space="preserve">reen </w:t>
            </w:r>
          </w:p>
        </w:tc>
      </w:tr>
    </w:tbl>
    <w:p w:rsidR="00423828" w:rsidRPr="00423828" w:rsidRDefault="00423828">
      <w:pPr>
        <w:rPr>
          <w:lang w:val="en-US"/>
        </w:rPr>
      </w:pPr>
    </w:p>
    <w:sectPr w:rsidR="00423828" w:rsidRPr="00423828" w:rsidSect="004238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8"/>
    <w:rsid w:val="00020266"/>
    <w:rsid w:val="00142AF0"/>
    <w:rsid w:val="002265A1"/>
    <w:rsid w:val="00423828"/>
    <w:rsid w:val="005813C7"/>
    <w:rsid w:val="005C5E48"/>
    <w:rsid w:val="00893B99"/>
    <w:rsid w:val="00A453A9"/>
    <w:rsid w:val="00A57F2D"/>
    <w:rsid w:val="00B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6720"/>
  <w15:chartTrackingRefBased/>
  <w15:docId w15:val="{B22FC0C3-F213-4DA5-B849-88A4736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cp:lastPrinted>2021-11-16T13:17:00Z</cp:lastPrinted>
  <dcterms:created xsi:type="dcterms:W3CDTF">2021-11-16T13:18:00Z</dcterms:created>
  <dcterms:modified xsi:type="dcterms:W3CDTF">2021-11-16T13:18:00Z</dcterms:modified>
</cp:coreProperties>
</file>